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2919" w14:textId="77777777" w:rsidR="004B061F" w:rsidRDefault="004B061F" w:rsidP="0037415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pPr w:leftFromText="180" w:rightFromText="180" w:vertAnchor="page" w:horzAnchor="margin" w:tblpXSpec="center" w:tblpY="3828"/>
        <w:tblW w:w="10825" w:type="dxa"/>
        <w:tblLook w:val="04A0" w:firstRow="1" w:lastRow="0" w:firstColumn="1" w:lastColumn="0" w:noHBand="0" w:noVBand="1"/>
      </w:tblPr>
      <w:tblGrid>
        <w:gridCol w:w="2990"/>
        <w:gridCol w:w="3690"/>
        <w:gridCol w:w="4145"/>
      </w:tblGrid>
      <w:tr w:rsidR="004B061F" w:rsidRPr="00374150" w14:paraId="25217F8A" w14:textId="77777777" w:rsidTr="004B061F">
        <w:trPr>
          <w:trHeight w:val="22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7781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E55BC4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Request (MM-DD-YYYY)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481E" w14:textId="306E871E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61F" w:rsidRPr="00374150" w14:paraId="2F8CFE19" w14:textId="77777777" w:rsidTr="004B061F">
        <w:trPr>
          <w:trHeight w:val="223"/>
        </w:trPr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26A668" w14:textId="77777777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User Information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A8C05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User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640B" w14:textId="1B424B2A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61F" w:rsidRPr="00374150" w14:paraId="2EEF26BA" w14:textId="77777777" w:rsidTr="004B061F">
        <w:trPr>
          <w:trHeight w:val="223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C18C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A081A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AB08" w14:textId="594A45C0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61F" w:rsidRPr="00374150" w14:paraId="2F7880E9" w14:textId="77777777" w:rsidTr="004B061F">
        <w:trPr>
          <w:trHeight w:val="223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78BA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D322A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 Name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A50BF" w14:textId="1162B922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61F" w:rsidRPr="00374150" w14:paraId="35754B18" w14:textId="77777777" w:rsidTr="004B061F">
        <w:trPr>
          <w:trHeight w:val="223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3619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6338D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733A" w14:textId="136513CA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61F" w:rsidRPr="00374150" w14:paraId="278A1E16" w14:textId="77777777" w:rsidTr="004B061F">
        <w:trPr>
          <w:trHeight w:val="638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9515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3A3DC3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Title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5AD9" w14:textId="27B4D5F8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61F" w:rsidRPr="00374150" w14:paraId="22B7B62C" w14:textId="77777777" w:rsidTr="004B061F">
        <w:trPr>
          <w:trHeight w:val="223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F101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AAA5A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 #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0342" w14:textId="5F815DAA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61F" w:rsidRPr="00374150" w14:paraId="72B10E7B" w14:textId="77777777" w:rsidTr="004B061F">
        <w:trPr>
          <w:trHeight w:val="223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7C7D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8C4B0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Contract # 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88C1" w14:textId="00F3230B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61F" w:rsidRPr="00374150" w14:paraId="21A37BB5" w14:textId="77777777" w:rsidTr="004B061F">
        <w:trPr>
          <w:trHeight w:val="309"/>
        </w:trPr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8571A2" w14:textId="77777777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Samples Description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650B86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EBF1" w14:textId="0A942023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61F" w:rsidRPr="00374150" w14:paraId="11D3081A" w14:textId="77777777" w:rsidTr="004B061F">
        <w:trPr>
          <w:trHeight w:val="264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8B99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7132F1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Description of Samples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1087" w14:textId="6FA18899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61F" w:rsidRPr="00374150" w14:paraId="702380A2" w14:textId="77777777" w:rsidTr="004B061F">
        <w:trPr>
          <w:trHeight w:val="327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86FD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984EF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8351" w14:textId="23024F88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61F" w:rsidRPr="00374150" w14:paraId="3FEB4B89" w14:textId="77777777" w:rsidTr="004B061F">
        <w:trPr>
          <w:trHeight w:val="223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A843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5CAE9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Magnetic Properties (Yes/No/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2BCD" w14:textId="2AB1CC87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61F" w:rsidRPr="00374150" w14:paraId="52153428" w14:textId="77777777" w:rsidTr="004B061F">
        <w:trPr>
          <w:trHeight w:val="223"/>
        </w:trPr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BDAE78" w14:textId="77777777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Description of Analysis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B1A6B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Instrument (SEM, TEM)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5922" w14:textId="020032C2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61F" w:rsidRPr="00374150" w14:paraId="366274FA" w14:textId="77777777" w:rsidTr="004B061F">
        <w:trPr>
          <w:trHeight w:val="223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D553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A8F1F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 (Imaging, EDS)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540E" w14:textId="5CA7FC8A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61F" w:rsidRPr="00374150" w14:paraId="045DC178" w14:textId="77777777" w:rsidTr="004B061F">
        <w:trPr>
          <w:trHeight w:val="2381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7721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D24CC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Supporting Information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/Comments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9109" w14:textId="69AEDFC7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61F" w:rsidRPr="00374150" w14:paraId="10AB73A4" w14:textId="77777777" w:rsidTr="004B061F">
        <w:trPr>
          <w:trHeight w:val="1321"/>
        </w:trPr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D3B8BE" w14:textId="77777777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Cautions/Recommendations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630194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 (Degassing, Reactivity, etc.)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5938" w14:textId="74CBCA67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61F" w:rsidRPr="00374150" w14:paraId="437D32CC" w14:textId="77777777" w:rsidTr="004B061F">
        <w:trPr>
          <w:trHeight w:val="1095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1A32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79ABCE" w14:textId="77777777" w:rsidR="004B061F" w:rsidRPr="002C6BD6" w:rsidRDefault="004B061F" w:rsidP="004B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Disposal Method for Samples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EE27" w14:textId="4920CDF3" w:rsidR="004B061F" w:rsidRPr="002C6BD6" w:rsidRDefault="004B061F" w:rsidP="004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8990FB" w14:textId="5B73B0D6" w:rsidR="00EC1632" w:rsidRDefault="00374150" w:rsidP="0037415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74150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BD91DE9" wp14:editId="55F646AA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2857500" cy="9620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0" t="20833" r="1000" b="19047"/>
                    <a:stretch/>
                  </pic:blipFill>
                  <pic:spPr bwMode="auto"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150">
        <w:rPr>
          <w:rFonts w:ascii="Times New Roman" w:hAnsi="Times New Roman" w:cs="Times New Roman"/>
          <w:b/>
          <w:bCs/>
          <w:sz w:val="40"/>
          <w:szCs w:val="40"/>
        </w:rPr>
        <w:t>Boston Electron Microscopy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74150">
        <w:rPr>
          <w:rFonts w:ascii="Times New Roman" w:hAnsi="Times New Roman" w:cs="Times New Roman"/>
          <w:b/>
          <w:bCs/>
          <w:sz w:val="40"/>
          <w:szCs w:val="40"/>
        </w:rPr>
        <w:t>Center (BEMC)</w:t>
      </w:r>
    </w:p>
    <w:p w14:paraId="0053EB78" w14:textId="356FA987" w:rsidR="004B061F" w:rsidRDefault="004B061F" w:rsidP="0037415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E0591A3" w14:textId="5A86E6EF" w:rsidR="009335A5" w:rsidRPr="009335A5" w:rsidRDefault="009335A5" w:rsidP="009335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335A5">
        <w:rPr>
          <w:rFonts w:ascii="Times New Roman" w:hAnsi="Times New Roman" w:cs="Times New Roman"/>
          <w:sz w:val="24"/>
          <w:szCs w:val="24"/>
        </w:rPr>
        <w:t>V1- 06-26-2023 by Shirin Kaboli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9335A5" w:rsidRPr="0093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32"/>
    <w:rsid w:val="002C6BD6"/>
    <w:rsid w:val="00374150"/>
    <w:rsid w:val="004B061F"/>
    <w:rsid w:val="009335A5"/>
    <w:rsid w:val="009940AC"/>
    <w:rsid w:val="00D26532"/>
    <w:rsid w:val="00D36E48"/>
    <w:rsid w:val="00EC1632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8B98"/>
  <w15:chartTrackingRefBased/>
  <w15:docId w15:val="{DC4C257C-712A-4859-8AF4-1B12725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Kaboli, Shirin</dc:creator>
  <cp:keywords/>
  <dc:description/>
  <cp:lastModifiedBy>Kaboli, Shirin</cp:lastModifiedBy>
  <cp:revision>16</cp:revision>
  <dcterms:created xsi:type="dcterms:W3CDTF">2023-06-26T12:43:00Z</dcterms:created>
  <dcterms:modified xsi:type="dcterms:W3CDTF">2023-06-26T17:32:00Z</dcterms:modified>
</cp:coreProperties>
</file>